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17B" w:rsidRPr="0094332D" w:rsidRDefault="0065517B">
      <w:pPr>
        <w:rPr>
          <w:rFonts w:ascii="Arial" w:hAnsi="Arial" w:cs="Arial"/>
          <w:sz w:val="22"/>
          <w:szCs w:val="22"/>
        </w:rPr>
      </w:pPr>
    </w:p>
    <w:p w:rsidR="000B4387" w:rsidRPr="0094332D" w:rsidRDefault="000B4387">
      <w:pPr>
        <w:rPr>
          <w:rFonts w:ascii="Arial" w:hAnsi="Arial" w:cs="Arial"/>
          <w:sz w:val="22"/>
          <w:szCs w:val="22"/>
        </w:rPr>
      </w:pPr>
    </w:p>
    <w:p w:rsidR="000B4387" w:rsidRPr="0094332D" w:rsidRDefault="000B4387">
      <w:pPr>
        <w:rPr>
          <w:rFonts w:ascii="Arial" w:hAnsi="Arial" w:cs="Arial"/>
          <w:sz w:val="22"/>
          <w:szCs w:val="22"/>
        </w:rPr>
      </w:pPr>
      <w:r w:rsidRPr="0094332D">
        <w:rPr>
          <w:rFonts w:ascii="Arial" w:hAnsi="Arial" w:cs="Arial"/>
          <w:sz w:val="22"/>
          <w:szCs w:val="22"/>
        </w:rPr>
        <w:t>[Insert Date]</w:t>
      </w:r>
    </w:p>
    <w:p w:rsidR="000B4387" w:rsidRPr="0094332D" w:rsidRDefault="000B4387">
      <w:pPr>
        <w:rPr>
          <w:rFonts w:ascii="Arial" w:hAnsi="Arial" w:cs="Arial"/>
          <w:sz w:val="22"/>
          <w:szCs w:val="22"/>
        </w:rPr>
      </w:pPr>
    </w:p>
    <w:p w:rsidR="000B4387" w:rsidRPr="0094332D" w:rsidRDefault="000B4387">
      <w:pPr>
        <w:rPr>
          <w:rFonts w:ascii="Arial" w:hAnsi="Arial" w:cs="Arial"/>
          <w:sz w:val="22"/>
          <w:szCs w:val="22"/>
        </w:rPr>
      </w:pPr>
    </w:p>
    <w:p w:rsidR="000B4387" w:rsidRPr="0094332D" w:rsidRDefault="000B4387">
      <w:pPr>
        <w:rPr>
          <w:rFonts w:ascii="Arial" w:hAnsi="Arial" w:cs="Arial"/>
          <w:sz w:val="22"/>
          <w:szCs w:val="22"/>
        </w:rPr>
      </w:pPr>
      <w:r w:rsidRPr="0094332D">
        <w:rPr>
          <w:rFonts w:ascii="Arial" w:hAnsi="Arial" w:cs="Arial"/>
          <w:sz w:val="22"/>
          <w:szCs w:val="22"/>
        </w:rPr>
        <w:t xml:space="preserve">Re: </w:t>
      </w:r>
      <w:r w:rsidR="00854B43" w:rsidRPr="0094332D">
        <w:rPr>
          <w:rFonts w:ascii="Arial" w:hAnsi="Arial" w:cs="Arial"/>
          <w:sz w:val="22"/>
          <w:szCs w:val="22"/>
        </w:rPr>
        <w:tab/>
      </w:r>
      <w:r w:rsidRPr="0094332D">
        <w:rPr>
          <w:rFonts w:ascii="Arial" w:hAnsi="Arial" w:cs="Arial"/>
          <w:sz w:val="22"/>
          <w:szCs w:val="22"/>
        </w:rPr>
        <w:t xml:space="preserve">Executive Order 202.15: </w:t>
      </w:r>
      <w:r w:rsidR="00B276CC" w:rsidRPr="0094332D">
        <w:rPr>
          <w:rFonts w:ascii="Arial" w:hAnsi="Arial" w:cs="Arial"/>
          <w:sz w:val="22"/>
          <w:szCs w:val="22"/>
        </w:rPr>
        <w:t>Funeral Director Supervising Letter</w:t>
      </w:r>
      <w:r w:rsidR="004001B4">
        <w:rPr>
          <w:rFonts w:ascii="Arial" w:hAnsi="Arial" w:cs="Arial"/>
          <w:sz w:val="22"/>
          <w:szCs w:val="22"/>
        </w:rPr>
        <w:t xml:space="preserve"> for Deputized Agent</w:t>
      </w:r>
    </w:p>
    <w:p w:rsidR="000B4387" w:rsidRDefault="0036346D" w:rsidP="00854B43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Authorizing</w:t>
      </w:r>
      <w:r w:rsidR="00434C53">
        <w:rPr>
          <w:rFonts w:ascii="Arial" w:hAnsi="Arial" w:cs="Arial"/>
          <w:sz w:val="22"/>
          <w:szCs w:val="22"/>
        </w:rPr>
        <w:t xml:space="preserve"> Agent</w:t>
      </w:r>
      <w:r w:rsidR="000B4387" w:rsidRPr="0094332D">
        <w:rPr>
          <w:rFonts w:ascii="Arial" w:hAnsi="Arial" w:cs="Arial"/>
          <w:sz w:val="22"/>
          <w:szCs w:val="22"/>
        </w:rPr>
        <w:t xml:space="preserve">: [Insert Name of </w:t>
      </w:r>
      <w:r w:rsidR="00434C53">
        <w:rPr>
          <w:rFonts w:ascii="Arial" w:hAnsi="Arial" w:cs="Arial"/>
          <w:sz w:val="22"/>
          <w:szCs w:val="22"/>
        </w:rPr>
        <w:t xml:space="preserve">Supervising </w:t>
      </w:r>
      <w:r>
        <w:rPr>
          <w:rFonts w:ascii="Arial" w:hAnsi="Arial" w:cs="Arial"/>
          <w:sz w:val="22"/>
          <w:szCs w:val="22"/>
        </w:rPr>
        <w:t>Authorizing</w:t>
      </w:r>
      <w:r w:rsidRPr="0094332D">
        <w:rPr>
          <w:rFonts w:ascii="Arial" w:hAnsi="Arial" w:cs="Arial"/>
          <w:sz w:val="22"/>
          <w:szCs w:val="22"/>
        </w:rPr>
        <w:t xml:space="preserve"> </w:t>
      </w:r>
      <w:r w:rsidR="00320305" w:rsidRPr="0094332D">
        <w:rPr>
          <w:rFonts w:ascii="Arial" w:hAnsi="Arial" w:cs="Arial"/>
          <w:sz w:val="22"/>
          <w:szCs w:val="22"/>
        </w:rPr>
        <w:t>Agent</w:t>
      </w:r>
      <w:r w:rsidR="000B4387" w:rsidRPr="0094332D">
        <w:rPr>
          <w:rFonts w:ascii="Arial" w:hAnsi="Arial" w:cs="Arial"/>
          <w:sz w:val="22"/>
          <w:szCs w:val="22"/>
        </w:rPr>
        <w:t>]</w:t>
      </w:r>
    </w:p>
    <w:p w:rsidR="00434C53" w:rsidRPr="0094332D" w:rsidRDefault="00434C53" w:rsidP="00854B43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Deputized Agent: [Insert Name of Deputized Agent]</w:t>
      </w:r>
    </w:p>
    <w:p w:rsidR="000B4387" w:rsidRPr="0094332D" w:rsidRDefault="000B4387">
      <w:pPr>
        <w:rPr>
          <w:rFonts w:ascii="Arial" w:hAnsi="Arial" w:cs="Arial"/>
          <w:sz w:val="22"/>
          <w:szCs w:val="22"/>
        </w:rPr>
      </w:pPr>
    </w:p>
    <w:p w:rsidR="000B4387" w:rsidRPr="0094332D" w:rsidRDefault="000B4387">
      <w:pPr>
        <w:rPr>
          <w:rFonts w:ascii="Arial" w:hAnsi="Arial" w:cs="Arial"/>
          <w:sz w:val="22"/>
          <w:szCs w:val="22"/>
        </w:rPr>
      </w:pPr>
      <w:r w:rsidRPr="0094332D">
        <w:rPr>
          <w:rFonts w:ascii="Arial" w:hAnsi="Arial" w:cs="Arial"/>
          <w:sz w:val="22"/>
          <w:szCs w:val="22"/>
        </w:rPr>
        <w:t xml:space="preserve">To Whom </w:t>
      </w:r>
      <w:r w:rsidR="00434C53">
        <w:rPr>
          <w:rFonts w:ascii="Arial" w:hAnsi="Arial" w:cs="Arial"/>
          <w:sz w:val="22"/>
          <w:szCs w:val="22"/>
        </w:rPr>
        <w:t>I</w:t>
      </w:r>
      <w:r w:rsidR="00434C53" w:rsidRPr="0094332D">
        <w:rPr>
          <w:rFonts w:ascii="Arial" w:hAnsi="Arial" w:cs="Arial"/>
          <w:sz w:val="22"/>
          <w:szCs w:val="22"/>
        </w:rPr>
        <w:t xml:space="preserve">t </w:t>
      </w:r>
      <w:r w:rsidRPr="0094332D">
        <w:rPr>
          <w:rFonts w:ascii="Arial" w:hAnsi="Arial" w:cs="Arial"/>
          <w:sz w:val="22"/>
          <w:szCs w:val="22"/>
        </w:rPr>
        <w:t>May Concern:</w:t>
      </w:r>
    </w:p>
    <w:p w:rsidR="000B4387" w:rsidRPr="0094332D" w:rsidRDefault="000B4387">
      <w:pPr>
        <w:rPr>
          <w:rFonts w:ascii="Arial" w:hAnsi="Arial" w:cs="Arial"/>
          <w:sz w:val="22"/>
          <w:szCs w:val="22"/>
        </w:rPr>
      </w:pPr>
    </w:p>
    <w:p w:rsidR="000B4387" w:rsidRPr="0094332D" w:rsidRDefault="000B4387">
      <w:pPr>
        <w:rPr>
          <w:rFonts w:ascii="Arial" w:hAnsi="Arial" w:cs="Arial"/>
          <w:sz w:val="22"/>
          <w:szCs w:val="22"/>
        </w:rPr>
      </w:pPr>
      <w:r w:rsidRPr="0094332D">
        <w:rPr>
          <w:rFonts w:ascii="Arial" w:hAnsi="Arial" w:cs="Arial"/>
          <w:sz w:val="22"/>
          <w:szCs w:val="22"/>
        </w:rPr>
        <w:t xml:space="preserve">The above-mentioned </w:t>
      </w:r>
      <w:r w:rsidR="00434C53">
        <w:rPr>
          <w:rFonts w:ascii="Arial" w:hAnsi="Arial" w:cs="Arial"/>
          <w:sz w:val="22"/>
          <w:szCs w:val="22"/>
        </w:rPr>
        <w:t>deputized agent of my firm</w:t>
      </w:r>
      <w:r w:rsidRPr="0094332D">
        <w:rPr>
          <w:rFonts w:ascii="Arial" w:hAnsi="Arial" w:cs="Arial"/>
          <w:sz w:val="22"/>
          <w:szCs w:val="22"/>
        </w:rPr>
        <w:t xml:space="preserve"> shall be under the direct supervision of [Insert </w:t>
      </w:r>
      <w:r w:rsidR="00434C53">
        <w:rPr>
          <w:rFonts w:ascii="Arial" w:hAnsi="Arial" w:cs="Arial"/>
          <w:sz w:val="22"/>
          <w:szCs w:val="22"/>
        </w:rPr>
        <w:t>N</w:t>
      </w:r>
      <w:r w:rsidRPr="0094332D">
        <w:rPr>
          <w:rFonts w:ascii="Arial" w:hAnsi="Arial" w:cs="Arial"/>
          <w:sz w:val="22"/>
          <w:szCs w:val="22"/>
        </w:rPr>
        <w:t xml:space="preserve">ame of Supervising </w:t>
      </w:r>
      <w:r w:rsidR="0036346D">
        <w:rPr>
          <w:rFonts w:ascii="Arial" w:hAnsi="Arial" w:cs="Arial"/>
          <w:sz w:val="22"/>
          <w:szCs w:val="22"/>
        </w:rPr>
        <w:t>Authorizing</w:t>
      </w:r>
      <w:r w:rsidR="0036346D" w:rsidRPr="0094332D">
        <w:rPr>
          <w:rFonts w:ascii="Arial" w:hAnsi="Arial" w:cs="Arial"/>
          <w:sz w:val="22"/>
          <w:szCs w:val="22"/>
        </w:rPr>
        <w:t xml:space="preserve"> </w:t>
      </w:r>
      <w:r w:rsidR="00320305" w:rsidRPr="0094332D">
        <w:rPr>
          <w:rFonts w:ascii="Arial" w:hAnsi="Arial" w:cs="Arial"/>
          <w:sz w:val="22"/>
          <w:szCs w:val="22"/>
        </w:rPr>
        <w:t>Agent</w:t>
      </w:r>
      <w:r w:rsidRPr="0094332D">
        <w:rPr>
          <w:rFonts w:ascii="Arial" w:hAnsi="Arial" w:cs="Arial"/>
          <w:sz w:val="22"/>
          <w:szCs w:val="22"/>
        </w:rPr>
        <w:t>]</w:t>
      </w:r>
      <w:r w:rsidR="00B276CC" w:rsidRPr="0094332D">
        <w:rPr>
          <w:rFonts w:ascii="Arial" w:hAnsi="Arial" w:cs="Arial"/>
          <w:sz w:val="22"/>
          <w:szCs w:val="22"/>
        </w:rPr>
        <w:t xml:space="preserve"> and we both agree to the following:</w:t>
      </w:r>
    </w:p>
    <w:p w:rsidR="00B276CC" w:rsidRPr="0094332D" w:rsidRDefault="00B276CC">
      <w:pPr>
        <w:rPr>
          <w:rFonts w:ascii="Arial" w:hAnsi="Arial" w:cs="Arial"/>
          <w:sz w:val="22"/>
          <w:szCs w:val="22"/>
        </w:rPr>
      </w:pPr>
    </w:p>
    <w:p w:rsidR="00B276CC" w:rsidRPr="0094332D" w:rsidRDefault="00B276CC" w:rsidP="00B276CC">
      <w:pPr>
        <w:pStyle w:val="NoSpacing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94332D">
        <w:rPr>
          <w:rFonts w:ascii="Arial" w:hAnsi="Arial" w:cs="Arial"/>
          <w:sz w:val="22"/>
          <w:szCs w:val="22"/>
        </w:rPr>
        <w:t xml:space="preserve">The individual </w:t>
      </w:r>
      <w:r w:rsidR="0036346D">
        <w:rPr>
          <w:rFonts w:ascii="Arial" w:hAnsi="Arial" w:cs="Arial"/>
          <w:sz w:val="22"/>
          <w:szCs w:val="22"/>
        </w:rPr>
        <w:t>meets the requirements of Executive Order 202.15</w:t>
      </w:r>
      <w:r w:rsidRPr="0094332D">
        <w:rPr>
          <w:rFonts w:ascii="Arial" w:hAnsi="Arial" w:cs="Arial"/>
          <w:sz w:val="22"/>
          <w:szCs w:val="22"/>
        </w:rPr>
        <w:t>;</w:t>
      </w:r>
    </w:p>
    <w:p w:rsidR="00B276CC" w:rsidRPr="0094332D" w:rsidRDefault="00B276CC" w:rsidP="00B276CC">
      <w:pPr>
        <w:pStyle w:val="NoSpacing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94332D">
        <w:rPr>
          <w:rFonts w:ascii="Arial" w:hAnsi="Arial" w:cs="Arial"/>
          <w:sz w:val="22"/>
          <w:szCs w:val="22"/>
        </w:rPr>
        <w:t>The individual’s duties are limited to the following:</w:t>
      </w:r>
    </w:p>
    <w:p w:rsidR="00B276CC" w:rsidRPr="0094332D" w:rsidRDefault="00B276CC" w:rsidP="00B276CC">
      <w:pPr>
        <w:pStyle w:val="NoSpacing"/>
        <w:numPr>
          <w:ilvl w:val="1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94332D">
        <w:rPr>
          <w:rFonts w:ascii="Arial" w:eastAsia="Times New Roman" w:hAnsi="Arial" w:cs="Arial"/>
          <w:sz w:val="22"/>
          <w:szCs w:val="22"/>
        </w:rPr>
        <w:t>To make transfers of bodies</w:t>
      </w:r>
      <w:r w:rsidR="0040110D" w:rsidRPr="0094332D">
        <w:rPr>
          <w:rFonts w:ascii="Arial" w:eastAsia="Times New Roman" w:hAnsi="Arial" w:cs="Arial"/>
          <w:sz w:val="22"/>
          <w:szCs w:val="22"/>
        </w:rPr>
        <w:t>; and</w:t>
      </w:r>
    </w:p>
    <w:p w:rsidR="00B276CC" w:rsidRPr="0094332D" w:rsidRDefault="00B276CC" w:rsidP="00B276CC">
      <w:pPr>
        <w:pStyle w:val="NoSpacing"/>
        <w:numPr>
          <w:ilvl w:val="1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94332D">
        <w:rPr>
          <w:rFonts w:ascii="Arial" w:eastAsia="Times New Roman" w:hAnsi="Arial" w:cs="Arial"/>
          <w:sz w:val="22"/>
          <w:szCs w:val="22"/>
        </w:rPr>
        <w:t>To sign out bodies</w:t>
      </w:r>
      <w:r w:rsidR="0040110D" w:rsidRPr="0094332D">
        <w:rPr>
          <w:rFonts w:ascii="Arial" w:eastAsia="Times New Roman" w:hAnsi="Arial" w:cs="Arial"/>
          <w:sz w:val="22"/>
          <w:szCs w:val="22"/>
        </w:rPr>
        <w:t>.</w:t>
      </w:r>
    </w:p>
    <w:p w:rsidR="00B276CC" w:rsidRPr="0094332D" w:rsidRDefault="00B276CC" w:rsidP="00B276CC">
      <w:pPr>
        <w:pStyle w:val="NoSpacing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94332D">
        <w:rPr>
          <w:rFonts w:ascii="Arial" w:eastAsia="Times New Roman" w:hAnsi="Arial" w:cs="Arial"/>
          <w:sz w:val="22"/>
          <w:szCs w:val="22"/>
        </w:rPr>
        <w:t>The individual is aware that they may not</w:t>
      </w:r>
      <w:r w:rsidR="0040110D" w:rsidRPr="0094332D">
        <w:rPr>
          <w:rFonts w:ascii="Arial" w:eastAsia="Times New Roman" w:hAnsi="Arial" w:cs="Arial"/>
          <w:sz w:val="22"/>
          <w:szCs w:val="22"/>
        </w:rPr>
        <w:t>:</w:t>
      </w:r>
      <w:r w:rsidRPr="0094332D">
        <w:rPr>
          <w:rFonts w:ascii="Arial" w:eastAsia="Times New Roman" w:hAnsi="Arial" w:cs="Arial"/>
          <w:sz w:val="22"/>
          <w:szCs w:val="22"/>
        </w:rPr>
        <w:t xml:space="preserve"> </w:t>
      </w:r>
    </w:p>
    <w:p w:rsidR="00320305" w:rsidRPr="0094332D" w:rsidRDefault="00320305" w:rsidP="00320305">
      <w:pPr>
        <w:pStyle w:val="NoSpacing"/>
        <w:numPr>
          <w:ilvl w:val="1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94332D">
        <w:rPr>
          <w:rFonts w:ascii="Arial" w:eastAsia="Times New Roman" w:hAnsi="Arial" w:cs="Arial"/>
          <w:sz w:val="22"/>
          <w:szCs w:val="22"/>
        </w:rPr>
        <w:t>Conduct services</w:t>
      </w:r>
      <w:r w:rsidR="0040110D" w:rsidRPr="0094332D">
        <w:rPr>
          <w:rFonts w:ascii="Arial" w:eastAsia="Times New Roman" w:hAnsi="Arial" w:cs="Arial"/>
          <w:sz w:val="22"/>
          <w:szCs w:val="22"/>
        </w:rPr>
        <w:t>;</w:t>
      </w:r>
    </w:p>
    <w:p w:rsidR="00320305" w:rsidRPr="0094332D" w:rsidRDefault="00320305" w:rsidP="00320305">
      <w:pPr>
        <w:pStyle w:val="NoSpacing"/>
        <w:numPr>
          <w:ilvl w:val="1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94332D">
        <w:rPr>
          <w:rFonts w:ascii="Arial" w:eastAsia="Times New Roman" w:hAnsi="Arial" w:cs="Arial"/>
          <w:sz w:val="22"/>
          <w:szCs w:val="22"/>
        </w:rPr>
        <w:t>Oversee final disposition</w:t>
      </w:r>
      <w:r w:rsidR="0040110D" w:rsidRPr="0094332D">
        <w:rPr>
          <w:rFonts w:ascii="Arial" w:eastAsia="Times New Roman" w:hAnsi="Arial" w:cs="Arial"/>
          <w:sz w:val="22"/>
          <w:szCs w:val="22"/>
        </w:rPr>
        <w:t>;</w:t>
      </w:r>
      <w:r w:rsidRPr="0094332D">
        <w:rPr>
          <w:rFonts w:ascii="Arial" w:eastAsia="Times New Roman" w:hAnsi="Arial" w:cs="Arial"/>
          <w:sz w:val="22"/>
          <w:szCs w:val="22"/>
        </w:rPr>
        <w:t xml:space="preserve"> </w:t>
      </w:r>
    </w:p>
    <w:p w:rsidR="00320305" w:rsidRPr="0094332D" w:rsidRDefault="00320305" w:rsidP="00320305">
      <w:pPr>
        <w:pStyle w:val="NoSpacing"/>
        <w:numPr>
          <w:ilvl w:val="1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94332D">
        <w:rPr>
          <w:rFonts w:ascii="Arial" w:eastAsia="Times New Roman" w:hAnsi="Arial" w:cs="Arial"/>
          <w:sz w:val="22"/>
          <w:szCs w:val="22"/>
        </w:rPr>
        <w:t>Embalm bodies</w:t>
      </w:r>
      <w:r w:rsidR="0040110D" w:rsidRPr="0094332D">
        <w:rPr>
          <w:rFonts w:ascii="Arial" w:eastAsia="Times New Roman" w:hAnsi="Arial" w:cs="Arial"/>
          <w:sz w:val="22"/>
          <w:szCs w:val="22"/>
        </w:rPr>
        <w:t>;</w:t>
      </w:r>
    </w:p>
    <w:p w:rsidR="00B276CC" w:rsidRPr="0094332D" w:rsidRDefault="00B276CC" w:rsidP="00B276CC">
      <w:pPr>
        <w:pStyle w:val="NoSpacing"/>
        <w:numPr>
          <w:ilvl w:val="1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94332D">
        <w:rPr>
          <w:rFonts w:ascii="Arial" w:eastAsia="Times New Roman" w:hAnsi="Arial" w:cs="Arial"/>
          <w:sz w:val="22"/>
          <w:szCs w:val="22"/>
        </w:rPr>
        <w:t>Make funeral arrangements</w:t>
      </w:r>
      <w:r w:rsidR="0040110D" w:rsidRPr="0094332D">
        <w:rPr>
          <w:rFonts w:ascii="Arial" w:eastAsia="Times New Roman" w:hAnsi="Arial" w:cs="Arial"/>
          <w:sz w:val="22"/>
          <w:szCs w:val="22"/>
        </w:rPr>
        <w:t xml:space="preserve">; </w:t>
      </w:r>
    </w:p>
    <w:p w:rsidR="00B276CC" w:rsidRPr="0094332D" w:rsidRDefault="00B276CC" w:rsidP="00B276CC">
      <w:pPr>
        <w:pStyle w:val="NoSpacing"/>
        <w:numPr>
          <w:ilvl w:val="1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94332D">
        <w:rPr>
          <w:rFonts w:ascii="Arial" w:eastAsia="Times New Roman" w:hAnsi="Arial" w:cs="Arial"/>
          <w:sz w:val="22"/>
          <w:szCs w:val="22"/>
        </w:rPr>
        <w:t>Sign arrangement forms or death certificates</w:t>
      </w:r>
      <w:r w:rsidR="0040110D" w:rsidRPr="0094332D">
        <w:rPr>
          <w:rFonts w:ascii="Arial" w:eastAsia="Times New Roman" w:hAnsi="Arial" w:cs="Arial"/>
          <w:sz w:val="22"/>
          <w:szCs w:val="22"/>
        </w:rPr>
        <w:t xml:space="preserve">; </w:t>
      </w:r>
      <w:r w:rsidRPr="0094332D">
        <w:rPr>
          <w:rFonts w:ascii="Arial" w:eastAsia="Times New Roman" w:hAnsi="Arial" w:cs="Arial"/>
          <w:sz w:val="22"/>
          <w:szCs w:val="22"/>
        </w:rPr>
        <w:t xml:space="preserve">or </w:t>
      </w:r>
    </w:p>
    <w:p w:rsidR="00B276CC" w:rsidRPr="0094332D" w:rsidRDefault="00B276CC" w:rsidP="00B276CC">
      <w:pPr>
        <w:pStyle w:val="NoSpacing"/>
        <w:numPr>
          <w:ilvl w:val="1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94332D">
        <w:rPr>
          <w:rFonts w:ascii="Arial" w:eastAsia="Times New Roman" w:hAnsi="Arial" w:cs="Arial"/>
          <w:sz w:val="22"/>
          <w:szCs w:val="22"/>
        </w:rPr>
        <w:t xml:space="preserve">Sell funeral merchandise.  </w:t>
      </w:r>
    </w:p>
    <w:p w:rsidR="00B276CC" w:rsidRPr="0094332D" w:rsidRDefault="000A5A9A" w:rsidP="00B276CC">
      <w:pPr>
        <w:pStyle w:val="NoSpacing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94332D">
        <w:rPr>
          <w:rFonts w:ascii="Arial" w:hAnsi="Arial" w:cs="Arial"/>
          <w:sz w:val="22"/>
          <w:szCs w:val="22"/>
        </w:rPr>
        <w:t>The individual has verified that:</w:t>
      </w:r>
    </w:p>
    <w:p w:rsidR="000A5A9A" w:rsidRPr="0094332D" w:rsidRDefault="000A5A9A" w:rsidP="000A5A9A">
      <w:pPr>
        <w:pStyle w:val="NoSpacing"/>
        <w:numPr>
          <w:ilvl w:val="1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94332D">
        <w:rPr>
          <w:rFonts w:ascii="Arial" w:hAnsi="Arial" w:cs="Arial"/>
          <w:sz w:val="22"/>
          <w:szCs w:val="22"/>
        </w:rPr>
        <w:t>They are currently able to work in New York State and will not</w:t>
      </w:r>
      <w:r w:rsidR="00E00D4C" w:rsidRPr="0094332D">
        <w:rPr>
          <w:rFonts w:ascii="Arial" w:hAnsi="Arial" w:cs="Arial"/>
          <w:sz w:val="22"/>
          <w:szCs w:val="22"/>
        </w:rPr>
        <w:t xml:space="preserve"> willfully violate any of the laws in New York State associated with the activities </w:t>
      </w:r>
      <w:r w:rsidR="00DE1889" w:rsidRPr="0094332D">
        <w:rPr>
          <w:rFonts w:ascii="Arial" w:hAnsi="Arial" w:cs="Arial"/>
          <w:sz w:val="22"/>
          <w:szCs w:val="22"/>
        </w:rPr>
        <w:t xml:space="preserve">they are </w:t>
      </w:r>
      <w:r w:rsidR="00E00D4C" w:rsidRPr="0094332D">
        <w:rPr>
          <w:rFonts w:ascii="Arial" w:hAnsi="Arial" w:cs="Arial"/>
          <w:sz w:val="22"/>
          <w:szCs w:val="22"/>
        </w:rPr>
        <w:t>asked to perform pursuant to Executive Order 202.15</w:t>
      </w:r>
      <w:r w:rsidR="00DB75AB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p w:rsidR="00B276CC" w:rsidRPr="0094332D" w:rsidRDefault="00B276CC">
      <w:pPr>
        <w:rPr>
          <w:rFonts w:ascii="Arial" w:hAnsi="Arial" w:cs="Arial"/>
          <w:sz w:val="22"/>
          <w:szCs w:val="22"/>
        </w:rPr>
      </w:pPr>
    </w:p>
    <w:p w:rsidR="00885B9D" w:rsidRPr="0094332D" w:rsidRDefault="00885B9D" w:rsidP="000A5A9A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94332D">
        <w:rPr>
          <w:rFonts w:ascii="Arial" w:hAnsi="Arial" w:cs="Arial"/>
          <w:b/>
          <w:bCs/>
          <w:sz w:val="22"/>
          <w:szCs w:val="22"/>
          <w:u w:val="single"/>
        </w:rPr>
        <w:t>THIS LETTER CEASES TO BE VALID UPON THE GOVERNOR’S DECLARATION THAT THE STATE OF EMERGENCY IS OVER.</w:t>
      </w:r>
    </w:p>
    <w:p w:rsidR="000A5A9A" w:rsidRPr="0094332D" w:rsidRDefault="000A5A9A" w:rsidP="000A5A9A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6"/>
        <w:gridCol w:w="268"/>
        <w:gridCol w:w="5116"/>
      </w:tblGrid>
      <w:tr w:rsidR="000A5A9A" w:rsidRPr="0094332D" w:rsidTr="00E00D4C">
        <w:tc>
          <w:tcPr>
            <w:tcW w:w="4068" w:type="dxa"/>
            <w:tcBorders>
              <w:bottom w:val="single" w:sz="4" w:space="0" w:color="auto"/>
            </w:tcBorders>
          </w:tcPr>
          <w:p w:rsidR="000A5A9A" w:rsidRPr="0094332D" w:rsidRDefault="000A5A9A" w:rsidP="000A5A9A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E00D4C" w:rsidRPr="0094332D" w:rsidRDefault="00E00D4C" w:rsidP="000A5A9A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E00D4C" w:rsidRPr="0094332D" w:rsidRDefault="00E00D4C" w:rsidP="000A5A9A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E00D4C" w:rsidRPr="0094332D" w:rsidRDefault="00E00D4C" w:rsidP="000A5A9A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70" w:type="dxa"/>
          </w:tcPr>
          <w:p w:rsidR="000A5A9A" w:rsidRPr="0094332D" w:rsidRDefault="000A5A9A" w:rsidP="000A5A9A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5238" w:type="dxa"/>
            <w:tcBorders>
              <w:bottom w:val="single" w:sz="4" w:space="0" w:color="auto"/>
            </w:tcBorders>
          </w:tcPr>
          <w:p w:rsidR="000A5A9A" w:rsidRPr="0094332D" w:rsidRDefault="000A5A9A" w:rsidP="000A5A9A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0A5A9A" w:rsidRPr="0094332D" w:rsidTr="00E00D4C">
        <w:tc>
          <w:tcPr>
            <w:tcW w:w="4068" w:type="dxa"/>
            <w:tcBorders>
              <w:top w:val="single" w:sz="4" w:space="0" w:color="auto"/>
            </w:tcBorders>
          </w:tcPr>
          <w:p w:rsidR="000A5A9A" w:rsidRPr="0094332D" w:rsidRDefault="000A5A9A" w:rsidP="000A5A9A">
            <w:pPr>
              <w:rPr>
                <w:rFonts w:ascii="Arial" w:hAnsi="Arial" w:cs="Arial"/>
                <w:sz w:val="22"/>
                <w:szCs w:val="22"/>
              </w:rPr>
            </w:pPr>
            <w:r w:rsidRPr="0094332D">
              <w:rPr>
                <w:rFonts w:ascii="Arial" w:hAnsi="Arial" w:cs="Arial"/>
                <w:sz w:val="22"/>
                <w:szCs w:val="22"/>
              </w:rPr>
              <w:t>Signature of the Individual</w:t>
            </w:r>
          </w:p>
        </w:tc>
        <w:tc>
          <w:tcPr>
            <w:tcW w:w="270" w:type="dxa"/>
          </w:tcPr>
          <w:p w:rsidR="000A5A9A" w:rsidRPr="0094332D" w:rsidRDefault="000A5A9A" w:rsidP="000A5A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38" w:type="dxa"/>
            <w:tcBorders>
              <w:top w:val="single" w:sz="4" w:space="0" w:color="auto"/>
            </w:tcBorders>
          </w:tcPr>
          <w:p w:rsidR="000A5A9A" w:rsidRPr="0094332D" w:rsidRDefault="000A5A9A" w:rsidP="000A5A9A">
            <w:pPr>
              <w:rPr>
                <w:rFonts w:ascii="Arial" w:hAnsi="Arial" w:cs="Arial"/>
                <w:sz w:val="22"/>
                <w:szCs w:val="22"/>
              </w:rPr>
            </w:pPr>
            <w:r w:rsidRPr="0094332D">
              <w:rPr>
                <w:rFonts w:ascii="Arial" w:hAnsi="Arial" w:cs="Arial"/>
                <w:sz w:val="22"/>
                <w:szCs w:val="22"/>
              </w:rPr>
              <w:t>Signature of the Supervising Funeral Director</w:t>
            </w:r>
          </w:p>
        </w:tc>
      </w:tr>
      <w:tr w:rsidR="000A5A9A" w:rsidRPr="0094332D" w:rsidTr="00E00D4C">
        <w:tc>
          <w:tcPr>
            <w:tcW w:w="4068" w:type="dxa"/>
            <w:tcBorders>
              <w:bottom w:val="single" w:sz="4" w:space="0" w:color="auto"/>
            </w:tcBorders>
          </w:tcPr>
          <w:p w:rsidR="000A5A9A" w:rsidRPr="0094332D" w:rsidRDefault="000A5A9A" w:rsidP="000A5A9A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E00D4C" w:rsidRPr="0094332D" w:rsidRDefault="00E00D4C" w:rsidP="000A5A9A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E00D4C" w:rsidRPr="0094332D" w:rsidRDefault="00E00D4C" w:rsidP="000A5A9A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E00D4C" w:rsidRPr="0094332D" w:rsidRDefault="00E00D4C" w:rsidP="000A5A9A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70" w:type="dxa"/>
          </w:tcPr>
          <w:p w:rsidR="000A5A9A" w:rsidRPr="0094332D" w:rsidRDefault="000A5A9A" w:rsidP="000A5A9A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5238" w:type="dxa"/>
            <w:tcBorders>
              <w:bottom w:val="single" w:sz="4" w:space="0" w:color="auto"/>
            </w:tcBorders>
          </w:tcPr>
          <w:p w:rsidR="000A5A9A" w:rsidRPr="0094332D" w:rsidRDefault="000A5A9A" w:rsidP="000A5A9A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E00D4C" w:rsidRPr="0094332D" w:rsidTr="00E00D4C">
        <w:tc>
          <w:tcPr>
            <w:tcW w:w="4068" w:type="dxa"/>
            <w:tcBorders>
              <w:top w:val="single" w:sz="4" w:space="0" w:color="auto"/>
            </w:tcBorders>
          </w:tcPr>
          <w:p w:rsidR="00E00D4C" w:rsidRPr="0094332D" w:rsidRDefault="00E00D4C" w:rsidP="000A5A9A">
            <w:pPr>
              <w:rPr>
                <w:rFonts w:ascii="Arial" w:hAnsi="Arial" w:cs="Arial"/>
                <w:sz w:val="22"/>
                <w:szCs w:val="22"/>
              </w:rPr>
            </w:pPr>
            <w:r w:rsidRPr="0094332D">
              <w:rPr>
                <w:rFonts w:ascii="Arial" w:hAnsi="Arial" w:cs="Arial"/>
                <w:sz w:val="22"/>
                <w:szCs w:val="22"/>
              </w:rPr>
              <w:t>Print Name</w:t>
            </w:r>
          </w:p>
        </w:tc>
        <w:tc>
          <w:tcPr>
            <w:tcW w:w="270" w:type="dxa"/>
          </w:tcPr>
          <w:p w:rsidR="00E00D4C" w:rsidRPr="0094332D" w:rsidRDefault="00E00D4C" w:rsidP="000A5A9A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5238" w:type="dxa"/>
            <w:tcBorders>
              <w:top w:val="single" w:sz="4" w:space="0" w:color="auto"/>
            </w:tcBorders>
          </w:tcPr>
          <w:p w:rsidR="00E00D4C" w:rsidRPr="0094332D" w:rsidRDefault="00E00D4C" w:rsidP="000A5A9A">
            <w:pPr>
              <w:rPr>
                <w:rFonts w:ascii="Arial" w:hAnsi="Arial" w:cs="Arial"/>
                <w:sz w:val="22"/>
                <w:szCs w:val="22"/>
              </w:rPr>
            </w:pPr>
            <w:r w:rsidRPr="0094332D">
              <w:rPr>
                <w:rFonts w:ascii="Arial" w:hAnsi="Arial" w:cs="Arial"/>
                <w:sz w:val="22"/>
                <w:szCs w:val="22"/>
              </w:rPr>
              <w:t>Print Name</w:t>
            </w:r>
          </w:p>
        </w:tc>
      </w:tr>
    </w:tbl>
    <w:p w:rsidR="000A5A9A" w:rsidRPr="0094332D" w:rsidRDefault="000A5A9A" w:rsidP="000A5A9A">
      <w:pPr>
        <w:rPr>
          <w:rFonts w:ascii="Arial" w:hAnsi="Arial" w:cs="Arial"/>
          <w:b/>
          <w:bCs/>
          <w:sz w:val="22"/>
          <w:szCs w:val="22"/>
          <w:u w:val="single"/>
        </w:rPr>
      </w:pPr>
    </w:p>
    <w:sectPr w:rsidR="000A5A9A" w:rsidRPr="0094332D" w:rsidSect="0094332D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5274" w:rsidRDefault="00E35274" w:rsidP="000B4387">
      <w:r>
        <w:separator/>
      </w:r>
    </w:p>
  </w:endnote>
  <w:endnote w:type="continuationSeparator" w:id="0">
    <w:p w:rsidR="00E35274" w:rsidRDefault="00E35274" w:rsidP="000B4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5274" w:rsidRDefault="00E35274" w:rsidP="000B4387">
      <w:r>
        <w:separator/>
      </w:r>
    </w:p>
  </w:footnote>
  <w:footnote w:type="continuationSeparator" w:id="0">
    <w:p w:rsidR="00E35274" w:rsidRDefault="00E35274" w:rsidP="000B43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4387" w:rsidRDefault="000B4387" w:rsidP="000B4387">
    <w:pPr>
      <w:pStyle w:val="Header"/>
      <w:jc w:val="center"/>
    </w:pPr>
    <w:r>
      <w:t>[</w:t>
    </w:r>
    <w:r w:rsidR="00434C53">
      <w:t xml:space="preserve">NEW YORK STATE DEPARTMENT OF HEALTH FORM LETTER FOR DEPUTIZED AGENT OF A FUNERAL DIRECTOR – </w:t>
    </w:r>
    <w:r>
      <w:t>INSERT FUNERAL FIRM LETTERHEAD OF SUPERVISING FUNERAL DIRECTOR]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4387" w:rsidRDefault="00434C53" w:rsidP="00434C53">
    <w:pPr>
      <w:pStyle w:val="Header"/>
      <w:jc w:val="center"/>
      <w:rPr>
        <w:rFonts w:ascii="Arial" w:hAnsi="Arial" w:cs="Arial"/>
        <w:b/>
        <w:bCs/>
        <w:sz w:val="22"/>
        <w:szCs w:val="22"/>
      </w:rPr>
    </w:pPr>
    <w:bookmarkStart w:id="1" w:name="_Hlk37605710"/>
    <w:bookmarkStart w:id="2" w:name="_Hlk37605711"/>
    <w:r w:rsidRPr="0094332D">
      <w:rPr>
        <w:rFonts w:ascii="Arial" w:hAnsi="Arial" w:cs="Arial"/>
        <w:b/>
        <w:bCs/>
        <w:sz w:val="22"/>
        <w:szCs w:val="22"/>
      </w:rPr>
      <w:t>[</w:t>
    </w:r>
    <w:r>
      <w:rPr>
        <w:rFonts w:ascii="Arial" w:hAnsi="Arial" w:cs="Arial"/>
        <w:b/>
        <w:bCs/>
        <w:sz w:val="22"/>
        <w:szCs w:val="22"/>
      </w:rPr>
      <w:t>NY DOH</w:t>
    </w:r>
    <w:r w:rsidRPr="0094332D">
      <w:rPr>
        <w:rFonts w:ascii="Arial" w:hAnsi="Arial" w:cs="Arial"/>
        <w:b/>
        <w:bCs/>
        <w:sz w:val="22"/>
        <w:szCs w:val="22"/>
      </w:rPr>
      <w:t xml:space="preserve"> FORM LETTER FOR DEPUTIZED AGENT OF A FUNERAL DIRECTOR – </w:t>
    </w:r>
    <w:r>
      <w:rPr>
        <w:rFonts w:ascii="Arial" w:hAnsi="Arial" w:cs="Arial"/>
        <w:b/>
        <w:bCs/>
        <w:sz w:val="22"/>
        <w:szCs w:val="22"/>
      </w:rPr>
      <w:br/>
    </w:r>
    <w:r w:rsidRPr="0094332D">
      <w:rPr>
        <w:rFonts w:ascii="Arial" w:hAnsi="Arial" w:cs="Arial"/>
        <w:b/>
        <w:bCs/>
        <w:sz w:val="22"/>
        <w:szCs w:val="22"/>
      </w:rPr>
      <w:t>INSERT FUNERAL FIRM LETTERHEAD OF SUPERVISING FUNERAL DIRECTOR]</w:t>
    </w:r>
  </w:p>
  <w:bookmarkEnd w:id="1"/>
  <w:bookmarkEnd w:id="2"/>
  <w:p w:rsidR="00434C53" w:rsidRPr="0094332D" w:rsidRDefault="00434C53" w:rsidP="0094332D">
    <w:pPr>
      <w:pStyle w:val="Header"/>
      <w:jc w:val="center"/>
      <w:rPr>
        <w:rFonts w:ascii="Arial" w:hAnsi="Arial" w:cs="Arial"/>
        <w:b/>
        <w:b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FC30BE"/>
    <w:multiLevelType w:val="hybridMultilevel"/>
    <w:tmpl w:val="3FF62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387"/>
    <w:rsid w:val="000A5A9A"/>
    <w:rsid w:val="000B4387"/>
    <w:rsid w:val="00320305"/>
    <w:rsid w:val="0036346D"/>
    <w:rsid w:val="004001B4"/>
    <w:rsid w:val="0040110D"/>
    <w:rsid w:val="00434C53"/>
    <w:rsid w:val="00481E92"/>
    <w:rsid w:val="0065517B"/>
    <w:rsid w:val="00687D4F"/>
    <w:rsid w:val="006D45B5"/>
    <w:rsid w:val="007915F5"/>
    <w:rsid w:val="00854B43"/>
    <w:rsid w:val="00885B9D"/>
    <w:rsid w:val="0094332D"/>
    <w:rsid w:val="00B276CC"/>
    <w:rsid w:val="00B936C0"/>
    <w:rsid w:val="00CB44B0"/>
    <w:rsid w:val="00D32CEE"/>
    <w:rsid w:val="00DB75AB"/>
    <w:rsid w:val="00DD1567"/>
    <w:rsid w:val="00DE1889"/>
    <w:rsid w:val="00E00D4C"/>
    <w:rsid w:val="00E3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424751"/>
  <w15:chartTrackingRefBased/>
  <w15:docId w15:val="{53A92E00-7E8F-4FA5-979B-B14F5DCC4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87D4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7D4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7D4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7D4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7D4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7D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7D4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7D4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7D4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7D4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7D4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7D4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7D4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7D4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7D4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7D4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7D4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7D4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7D4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87D4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87D4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7D4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87D4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87D4F"/>
    <w:rPr>
      <w:b/>
      <w:bCs/>
    </w:rPr>
  </w:style>
  <w:style w:type="character" w:styleId="Emphasis">
    <w:name w:val="Emphasis"/>
    <w:basedOn w:val="DefaultParagraphFont"/>
    <w:uiPriority w:val="20"/>
    <w:qFormat/>
    <w:rsid w:val="00687D4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87D4F"/>
    <w:rPr>
      <w:szCs w:val="32"/>
    </w:rPr>
  </w:style>
  <w:style w:type="paragraph" w:styleId="ListParagraph">
    <w:name w:val="List Paragraph"/>
    <w:basedOn w:val="Normal"/>
    <w:uiPriority w:val="34"/>
    <w:qFormat/>
    <w:rsid w:val="00687D4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87D4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87D4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7D4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7D4F"/>
    <w:rPr>
      <w:b/>
      <w:i/>
      <w:sz w:val="24"/>
    </w:rPr>
  </w:style>
  <w:style w:type="character" w:styleId="SubtleEmphasis">
    <w:name w:val="Subtle Emphasis"/>
    <w:uiPriority w:val="19"/>
    <w:qFormat/>
    <w:rsid w:val="00687D4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87D4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87D4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87D4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87D4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7D4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0B43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438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B43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4387"/>
    <w:rPr>
      <w:sz w:val="24"/>
      <w:szCs w:val="24"/>
    </w:rPr>
  </w:style>
  <w:style w:type="table" w:styleId="TableGrid">
    <w:name w:val="Table Grid"/>
    <w:basedOn w:val="TableNormal"/>
    <w:uiPriority w:val="59"/>
    <w:rsid w:val="000A5A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4C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C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168A62832C284CBA77A45B0EA4B122" ma:contentTypeVersion="2" ma:contentTypeDescription="Create a new document." ma:contentTypeScope="" ma:versionID="05295d378be00098f5ab1338be2908dc">
  <xsd:schema xmlns:xsd="http://www.w3.org/2001/XMLSchema" xmlns:xs="http://www.w3.org/2001/XMLSchema" xmlns:p="http://schemas.microsoft.com/office/2006/metadata/properties" xmlns:ns2="ff5ea492-02f9-42d7-9642-3aa3b908463c" targetNamespace="http://schemas.microsoft.com/office/2006/metadata/properties" ma:root="true" ma:fieldsID="7a5d9731e26f4f9dc37782cd7966813a" ns2:_="">
    <xsd:import namespace="ff5ea492-02f9-42d7-9642-3aa3b90846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5ea492-02f9-42d7-9642-3aa3b90846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911F83-C99D-410F-8BD3-D7323241D412}"/>
</file>

<file path=customXml/itemProps2.xml><?xml version="1.0" encoding="utf-8"?>
<ds:datastoreItem xmlns:ds="http://schemas.openxmlformats.org/officeDocument/2006/customXml" ds:itemID="{2E3DDB17-291C-40DE-8204-49D7E6D73F07}"/>
</file>

<file path=customXml/itemProps3.xml><?xml version="1.0" encoding="utf-8"?>
<ds:datastoreItem xmlns:ds="http://schemas.openxmlformats.org/officeDocument/2006/customXml" ds:itemID="{FCEAC812-DD63-4E6B-A91D-7BD4C7D4F6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Yang, Diana (HEALTH)</dc:creator>
  <cp:keywords/>
  <dc:description/>
  <cp:lastModifiedBy>Popcun, Joseph (DOS)</cp:lastModifiedBy>
  <cp:revision>3</cp:revision>
  <cp:lastPrinted>2020-04-12T19:15:00Z</cp:lastPrinted>
  <dcterms:created xsi:type="dcterms:W3CDTF">2020-04-12T22:10:00Z</dcterms:created>
  <dcterms:modified xsi:type="dcterms:W3CDTF">2020-04-12T22:14:00Z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0x010100A8168A62832C284CBA77A45B0EA4B122</vt:lpwstr>
  </property>
</Properties>
</file>